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45" w:rsidRDefault="00A10F45" w:rsidP="00A10F45">
      <w:pPr>
        <w:jc w:val="center"/>
        <w:rPr>
          <w:color w:val="000000"/>
          <w:sz w:val="18"/>
          <w:szCs w:val="18"/>
        </w:rPr>
      </w:pPr>
      <w:bookmarkStart w:id="0" w:name="_GoBack"/>
      <w:r>
        <w:rPr>
          <w:noProof/>
          <w:color w:val="000000"/>
          <w:sz w:val="18"/>
          <w:szCs w:val="18"/>
        </w:rPr>
        <w:drawing>
          <wp:inline distT="0" distB="0" distL="0" distR="0">
            <wp:extent cx="3200400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60A" w:rsidRPr="00A10F45" w:rsidRDefault="00CD560A" w:rsidP="00A10F4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АНКЕТА-СОГЛАШЕНИЕ</w:t>
      </w:r>
      <w:r w:rsidR="00213034"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(соглашение)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№ _</w:t>
      </w:r>
      <w:r w:rsidR="001B29F5" w:rsidRPr="00A10F45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_____    </w:t>
      </w:r>
      <w:r w:rsidR="00FF1A5A"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Дата _________________________20______г. </w:t>
      </w:r>
    </w:p>
    <w:p w:rsidR="00CD560A" w:rsidRPr="00A10F45" w:rsidRDefault="00CD560A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Фамилия _____________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Имя ________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__________ Отчество_____________________</w:t>
      </w:r>
    </w:p>
    <w:p w:rsidR="00FF1A5A" w:rsidRPr="00A10F45" w:rsidRDefault="00FF1A5A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CD560A" w:rsidRPr="00A10F45" w:rsidRDefault="00CD560A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Дата рождения________________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 Адрес ___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______________________________________,</w:t>
      </w:r>
    </w:p>
    <w:p w:rsidR="00CD560A" w:rsidRPr="00A10F45" w:rsidRDefault="00CD560A" w:rsidP="00CD560A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В дальнейшем именуемый как, </w:t>
      </w:r>
      <w:r w:rsidR="004F5BEB"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CD560A" w:rsidRPr="00A10F45" w:rsidRDefault="00CD560A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Сопровождаемые </w:t>
      </w:r>
      <w:r w:rsidR="004F5BEB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Клиентом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349"/>
        <w:gridCol w:w="2463"/>
      </w:tblGrid>
      <w:tr w:rsidR="00CD560A" w:rsidRPr="00A10F45" w:rsidTr="00615A9D">
        <w:tc>
          <w:tcPr>
            <w:tcW w:w="675" w:type="dxa"/>
          </w:tcPr>
          <w:p w:rsidR="00CD560A" w:rsidRPr="00A10F45" w:rsidRDefault="00CD560A" w:rsidP="00CD5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CD560A" w:rsidRPr="00A10F45" w:rsidRDefault="00CD560A" w:rsidP="00CD5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3349" w:type="dxa"/>
          </w:tcPr>
          <w:p w:rsidR="00CD560A" w:rsidRPr="00A10F45" w:rsidRDefault="00CD560A" w:rsidP="00CD5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2463" w:type="dxa"/>
          </w:tcPr>
          <w:p w:rsidR="00CD560A" w:rsidRPr="00A10F45" w:rsidRDefault="00CD560A" w:rsidP="00CD5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</w:tr>
      <w:tr w:rsidR="00CD560A" w:rsidRPr="00A10F45" w:rsidTr="00615A9D">
        <w:tc>
          <w:tcPr>
            <w:tcW w:w="675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560A" w:rsidRPr="00A10F45" w:rsidTr="00615A9D">
        <w:tc>
          <w:tcPr>
            <w:tcW w:w="675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560A" w:rsidRPr="00A10F45" w:rsidTr="00615A9D">
        <w:tc>
          <w:tcPr>
            <w:tcW w:w="675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CD560A" w:rsidRPr="00A10F45" w:rsidRDefault="00CD5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3034" w:rsidRPr="00A10F45" w:rsidRDefault="004F5BEB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="00CD560A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, </w:t>
      </w:r>
      <w:r w:rsidR="00213034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заполнив и подписав</w:t>
      </w:r>
      <w:r w:rsidR="00CD560A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настоящее Соглашение (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ч</w:t>
      </w:r>
      <w:r w:rsidR="00CD560A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то удостоверяется приобретенным контрольным билетом и подписью 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Клиента</w:t>
      </w:r>
      <w:r w:rsidR="00CD560A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в настоящем Соглашении) подтверждает, что он ознакомился и обязуется соблюдать Правила пользования 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трассами для спуска на тюбингах </w:t>
      </w:r>
      <w:r w:rsidR="00B1720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со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снежным покрыти</w:t>
      </w:r>
      <w:r w:rsidR="00B1720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е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м</w:t>
      </w:r>
      <w:r w:rsidR="00FF1A5A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(далее-Правила)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, а также отвечать за соблюдение  указанных</w:t>
      </w:r>
      <w:r w:rsidR="00414847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Правил сопровождаемыми</w:t>
      </w:r>
      <w:r w:rsidR="00213034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им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лицами. </w:t>
      </w:r>
    </w:p>
    <w:p w:rsidR="00615A9D" w:rsidRPr="00A10F45" w:rsidRDefault="004F5BEB" w:rsidP="00FF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/>
          <w:color w:val="000000"/>
          <w:sz w:val="18"/>
          <w:szCs w:val="18"/>
        </w:rPr>
        <w:t>Клиент</w:t>
      </w:r>
      <w:r w:rsidR="00615A9D" w:rsidRPr="00A10F4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>не имеет медицинских противопоказаний для катания и осуществляет спуск на тюбинге («ватрушке») под свою ответственность за своё здоровье</w:t>
      </w:r>
      <w:r w:rsidR="00FF1A5A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здоровье сопровождаемых им лиц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> и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осознает возможные неблагоприятные последствия, при несоблюдении им техники безопасности предусмотренной в правилах, а также инструкциях, распоряжениях и указаниях обслуживающего персонала.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Катание на тюбинге («ватрушке») связано с повышенным риском, </w:t>
      </w:r>
      <w:r w:rsidR="00FF1A5A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клиент 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> самостоятельно оценива</w:t>
      </w:r>
      <w:r w:rsidR="00FF1A5A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>ет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возможности своего организма и</w:t>
      </w:r>
      <w:r w:rsidR="00FF1A5A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сопровождаемых им лиц, </w:t>
      </w:r>
      <w:r w:rsidR="00213034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его соответствие условиям физической нагрузки, погодным условиям и условиям катания. В целом и дальнейшую ответственность, связанную с последствиями катания берет на себя Клиент и обязуется освободить Администрацию Курорта от каких-либо претензий, связанных с этим, в том числе от требований по компенсации вреда жизни и здоровью, моральных и материальных убытков и прочее. </w:t>
      </w:r>
      <w:proofErr w:type="gramStart"/>
      <w:r w:rsidR="00FF1A5A"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Клиент </w:t>
      </w:r>
      <w:r w:rsidR="00615A9D" w:rsidRPr="00A10F45">
        <w:rPr>
          <w:rFonts w:ascii="Times New Roman" w:hAnsi="Times New Roman" w:cs="Times New Roman"/>
          <w:color w:val="000000"/>
          <w:sz w:val="18"/>
          <w:szCs w:val="18"/>
        </w:rPr>
        <w:t>принимает на себя личную ответственность (моральную и материальную) за нанесенный в результате этого ущерб или причиненный вред (включая вред, причиненный жизни и здоровью) себе, сопровождаемым лицам, друг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>им пользователям, третьим лицам.</w:t>
      </w:r>
      <w:proofErr w:type="gramEnd"/>
    </w:p>
    <w:p w:rsidR="00615A9D" w:rsidRPr="00A10F45" w:rsidRDefault="004F5BEB" w:rsidP="00CD560A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несет личную ответственность за достоверность предоставленных данных в настоящем Соглашении, в том числе за достоверность данных сопровождаемых лиц.</w:t>
      </w:r>
    </w:p>
    <w:p w:rsidR="00615A9D" w:rsidRPr="00A10F45" w:rsidRDefault="004F5BEB" w:rsidP="00615A9D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 сопровождаемые лица получили все необходимое снаряжение и прошли инструктаж по его использованию и техники безопасности прохождения трасс. </w:t>
      </w:r>
      <w:r w:rsidR="00615A9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</w:p>
    <w:p w:rsidR="00615A9D" w:rsidRPr="00A10F45" w:rsidRDefault="004F5BEB" w:rsidP="001B29F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="00615A9D"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</w:t>
      </w:r>
      <w:r w:rsidR="001B29F5" w:rsidRPr="00A10F45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="00615A9D"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____ </w:t>
      </w:r>
      <w:r w:rsidR="001B29F5"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615A9D" w:rsidRPr="00A10F45">
        <w:rPr>
          <w:rFonts w:ascii="Times New Roman" w:hAnsi="Times New Roman" w:cs="Times New Roman"/>
          <w:color w:val="000000"/>
          <w:sz w:val="18"/>
          <w:szCs w:val="18"/>
        </w:rPr>
        <w:t>Администратор ______________________________</w:t>
      </w:r>
    </w:p>
    <w:p w:rsidR="001B29F5" w:rsidRPr="001B29F5" w:rsidRDefault="001B29F5" w:rsidP="001B29F5">
      <w:pPr>
        <w:pStyle w:val="a6"/>
        <w:ind w:left="-142" w:firstLine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</w:p>
    <w:p w:rsidR="001B29F5" w:rsidRDefault="00A10F45" w:rsidP="00A10F45">
      <w:pPr>
        <w:pStyle w:val="a6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57CA1EC5" wp14:editId="000B421D">
            <wp:extent cx="3200400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АНКЕТА-СОГЛАШЕНИЕ (соглашение) № ___</w:t>
      </w:r>
      <w:r w:rsidR="001D6395" w:rsidRPr="00A10F45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>______                 Дата _____</w:t>
      </w:r>
      <w:r w:rsidR="001D6395" w:rsidRPr="00A10F45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____________________20______г. 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Фамилия _____________</w:t>
      </w:r>
      <w:r w:rsidR="001D6395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_______________ Имя _________________</w:t>
      </w:r>
      <w:r w:rsidR="001D6395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 Отчество_______________</w:t>
      </w:r>
      <w:r w:rsidR="001D6395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Дата рождения______________</w:t>
      </w:r>
      <w:r w:rsidR="001D6395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 Адрес _____________</w:t>
      </w:r>
      <w:r w:rsidR="001D6395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_____________________________________,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В дальнейшем именуемый как, 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Клиент. 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Сопровождаемые Клиентом лица: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349"/>
        <w:gridCol w:w="2463"/>
      </w:tblGrid>
      <w:tr w:rsidR="00A10F45" w:rsidRPr="00A10F45" w:rsidTr="009857A9">
        <w:tc>
          <w:tcPr>
            <w:tcW w:w="675" w:type="dxa"/>
          </w:tcPr>
          <w:p w:rsidR="00A10F45" w:rsidRPr="00A10F45" w:rsidRDefault="00A10F45" w:rsidP="00985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10F45" w:rsidRPr="00A10F45" w:rsidRDefault="00A10F45" w:rsidP="00985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3349" w:type="dxa"/>
          </w:tcPr>
          <w:p w:rsidR="00A10F45" w:rsidRPr="00A10F45" w:rsidRDefault="00A10F45" w:rsidP="00985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2463" w:type="dxa"/>
          </w:tcPr>
          <w:p w:rsidR="00A10F45" w:rsidRPr="00A10F45" w:rsidRDefault="00A10F45" w:rsidP="00985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F45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</w:tr>
      <w:tr w:rsidR="00A10F45" w:rsidRPr="00A10F45" w:rsidTr="009857A9">
        <w:tc>
          <w:tcPr>
            <w:tcW w:w="675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F45" w:rsidRPr="00A10F45" w:rsidTr="009857A9">
        <w:tc>
          <w:tcPr>
            <w:tcW w:w="675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F45" w:rsidRPr="00A10F45" w:rsidTr="009857A9">
        <w:tc>
          <w:tcPr>
            <w:tcW w:w="675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9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A10F45" w:rsidRPr="00A10F45" w:rsidRDefault="00A10F45" w:rsidP="009857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, </w:t>
      </w:r>
      <w:r w:rsidR="00B1720D"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>заполнив и подписав настоящее Соглашение (что удостоверяется приобретенным контрольным билетом и подписью Клиента в настоящем Соглашении) подтверждает, что он ознакомился и обязуется соблюдать Правила пользования трассами для спуска на тюбингах со снежным покрытием (далее-Правила), а также отвечать за соблюдение  указанных  Правил сопровождаемыми им лицами.</w:t>
      </w:r>
    </w:p>
    <w:p w:rsidR="00FF1A5A" w:rsidRPr="00A10F45" w:rsidRDefault="00FF1A5A" w:rsidP="001D6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b/>
          <w:color w:val="000000"/>
          <w:sz w:val="18"/>
          <w:szCs w:val="18"/>
        </w:rPr>
        <w:t>Клиент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>не имеет медицинских противопоказаний для катания и осуществляет спуск на тюбинге («ватрушке») под свою ответственность за своё здоровье и здоровье сопровождаемых им лиц и</w:t>
      </w:r>
      <w:r w:rsidRPr="00A10F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осознает возможные неблагоприятные последствия, при несоблюдении им техники безопасности предусмотренной в правилах, а также инструкциях, распоряжениях и указаниях обслуживающего персонала.</w:t>
      </w:r>
      <w:r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Катание на тюбинге («ватрушке») связано с повышенным риском, клиент  самостоятельно оценивает возможности своего организма и сопровождаемых им лиц,  его соответствие условиям физической нагрузки, погодным условиям и условиям катания. В целом и дальнейшую ответственность, связанную с последствиями катания берет на себя Клиент и обязуется освободить Администрацию Курорта от каких-либо претензий, связанных с этим, в том числе от требований по компенсации вреда жизни и здоровью, моральных и материальных убытков и прочее. </w:t>
      </w:r>
      <w:proofErr w:type="gramStart"/>
      <w:r w:rsidRPr="00A10F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Клиент </w:t>
      </w:r>
      <w:r w:rsidRPr="00A10F45">
        <w:rPr>
          <w:rFonts w:ascii="Times New Roman" w:hAnsi="Times New Roman" w:cs="Times New Roman"/>
          <w:color w:val="000000"/>
          <w:sz w:val="18"/>
          <w:szCs w:val="18"/>
        </w:rPr>
        <w:t>принимает на себя личную ответственность (моральную и материальную) за нанесенный в результате этого ущерб или причиненный вред (включая вред, причиненный жизни и здоровью) себе, сопровождаемым лицам, другим пользователям, третьим лицам.</w:t>
      </w:r>
      <w:proofErr w:type="gramEnd"/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несет личную ответственность за достоверность предоставленных данных в настоящем Соглашении, в том числе за достоверность данных сопровождаемых лиц.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и сопровождаемые лица получили все необходимое снаряжение и прошли инструктаж по его использованию и техники безопасности прохождения трасс. </w:t>
      </w:r>
      <w:r w:rsidRPr="00A10F45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0F45">
        <w:rPr>
          <w:rFonts w:ascii="Times New Roman" w:hAnsi="Times New Roman" w:cs="Times New Roman"/>
          <w:color w:val="000000"/>
          <w:sz w:val="18"/>
          <w:szCs w:val="18"/>
        </w:rPr>
        <w:t>Клиент _______________________________                      Администратор ______________________________</w:t>
      </w:r>
    </w:p>
    <w:p w:rsidR="00FF1A5A" w:rsidRPr="00A10F45" w:rsidRDefault="00FF1A5A" w:rsidP="001D6395">
      <w:pPr>
        <w:pStyle w:val="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FF1A5A" w:rsidRPr="00A10F45" w:rsidSect="00A10F45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8F"/>
    <w:multiLevelType w:val="multilevel"/>
    <w:tmpl w:val="EA649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0A"/>
    <w:rsid w:val="00105DCF"/>
    <w:rsid w:val="001B29F5"/>
    <w:rsid w:val="001D6395"/>
    <w:rsid w:val="00213034"/>
    <w:rsid w:val="00414847"/>
    <w:rsid w:val="004F5BEB"/>
    <w:rsid w:val="00615A9D"/>
    <w:rsid w:val="00A10F45"/>
    <w:rsid w:val="00B1720D"/>
    <w:rsid w:val="00CD560A"/>
    <w:rsid w:val="00D43F40"/>
    <w:rsid w:val="00E142BB"/>
    <w:rsid w:val="00E808CB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ндарт"/>
    <w:basedOn w:val="a"/>
    <w:rsid w:val="00CD560A"/>
    <w:pPr>
      <w:snapToGrid w:val="0"/>
      <w:spacing w:after="0" w:line="240" w:lineRule="auto"/>
    </w:pPr>
    <w:rPr>
      <w:rFonts w:ascii="Arial" w:eastAsia="Times New Roman" w:hAnsi="Arial" w:cs="Arial"/>
      <w:b/>
      <w:szCs w:val="24"/>
    </w:rPr>
  </w:style>
  <w:style w:type="character" w:styleId="a7">
    <w:name w:val="annotation reference"/>
    <w:basedOn w:val="a0"/>
    <w:uiPriority w:val="99"/>
    <w:semiHidden/>
    <w:unhideWhenUsed/>
    <w:rsid w:val="004F5B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5B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5B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5B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5BEB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1303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</dc:creator>
  <cp:lastModifiedBy>Ибрагимова Резеда Ривилевна</cp:lastModifiedBy>
  <cp:revision>3</cp:revision>
  <dcterms:created xsi:type="dcterms:W3CDTF">2022-11-11T06:02:00Z</dcterms:created>
  <dcterms:modified xsi:type="dcterms:W3CDTF">2022-11-11T11:17:00Z</dcterms:modified>
</cp:coreProperties>
</file>